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056168" w:rsidRPr="00056168" w:rsidP="00056168" w14:paraId="02D7EB01" w14:textId="77777777">
      <w:pPr>
        <w:pStyle w:val="NormalWeb"/>
        <w:spacing w:line="480" w:lineRule="auto"/>
        <w:jc w:val="center"/>
      </w:pPr>
    </w:p>
    <w:p w:rsidR="00056168" w:rsidRPr="00056168" w:rsidP="00056168" w14:paraId="5161D2C7" w14:textId="77777777">
      <w:pPr>
        <w:pStyle w:val="NormalWeb"/>
        <w:spacing w:line="480" w:lineRule="auto"/>
        <w:jc w:val="center"/>
      </w:pPr>
    </w:p>
    <w:p w:rsidR="00056168" w:rsidRPr="00056168" w:rsidP="00056168" w14:paraId="6486C766" w14:textId="733D2E6F">
      <w:pPr>
        <w:tabs>
          <w:tab w:val="left" w:pos="2085"/>
        </w:tabs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Text Messaging</w:t>
      </w:r>
    </w:p>
    <w:p w:rsidR="00056168" w:rsidRPr="00056168" w:rsidP="00056168" w14:paraId="0D2B536F" w14:textId="77777777">
      <w:pPr>
        <w:tabs>
          <w:tab w:val="left" w:pos="2085"/>
        </w:tabs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056168" w:rsidRPr="00056168" w:rsidP="00056168" w14:paraId="377DFB2E" w14:textId="574A9D70">
      <w:pPr>
        <w:pStyle w:val="NormalWeb"/>
        <w:spacing w:line="480" w:lineRule="auto"/>
        <w:jc w:val="center"/>
      </w:pPr>
      <w:r w:rsidRPr="00056168">
        <w:t>Name:</w:t>
      </w:r>
    </w:p>
    <w:p w:rsidR="00056168" w:rsidRPr="00056168" w:rsidP="00056168" w14:paraId="7719D246" w14:textId="77777777">
      <w:pPr>
        <w:pStyle w:val="NormalWeb"/>
        <w:spacing w:line="480" w:lineRule="auto"/>
        <w:jc w:val="center"/>
      </w:pPr>
      <w:r w:rsidRPr="00056168">
        <w:t>Institution of affiliation:</w:t>
      </w:r>
    </w:p>
    <w:p w:rsidR="00056168" w:rsidRPr="00056168" w:rsidP="00056168" w14:paraId="34A4BAF8" w14:textId="77777777">
      <w:pPr>
        <w:pStyle w:val="NormalWeb"/>
        <w:spacing w:line="480" w:lineRule="auto"/>
        <w:jc w:val="center"/>
      </w:pPr>
      <w:r w:rsidRPr="00056168">
        <w:t>Class/Section:</w:t>
      </w:r>
    </w:p>
    <w:p w:rsidR="00056168" w:rsidRPr="00056168" w:rsidP="00056168" w14:paraId="2EA59988" w14:textId="77777777">
      <w:pPr>
        <w:pStyle w:val="NormalWeb"/>
        <w:spacing w:line="480" w:lineRule="auto"/>
        <w:jc w:val="center"/>
      </w:pPr>
      <w:r w:rsidRPr="00056168">
        <w:t>Assignment:</w:t>
      </w:r>
    </w:p>
    <w:p w:rsidR="00056168" w:rsidRPr="00056168" w:rsidP="00056168" w14:paraId="21FFBD4A" w14:textId="77777777">
      <w:pPr>
        <w:pStyle w:val="NormalWeb"/>
        <w:spacing w:line="480" w:lineRule="auto"/>
        <w:jc w:val="center"/>
      </w:pPr>
      <w:r w:rsidRPr="00056168">
        <w:t>Date:</w:t>
      </w:r>
    </w:p>
    <w:p w:rsidR="006370AB" w:rsidRPr="00056168" w:rsidP="00056168" w14:paraId="19AD119C" w14:textId="1F8957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70AB" w:rsidRPr="00056168" w:rsidP="00056168" w14:paraId="72DF5A95" w14:textId="7DA2F3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70AB" w:rsidRPr="00056168" w:rsidP="00056168" w14:paraId="6F6AFCE6" w14:textId="7675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6168" w:rsidRPr="00056168" w:rsidP="00056168" w14:paraId="0D5E2714" w14:textId="77777777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6168">
        <w:rPr>
          <w:rFonts w:ascii="Times New Roman" w:hAnsi="Times New Roman" w:cs="Times New Roman"/>
          <w:sz w:val="24"/>
          <w:szCs w:val="24"/>
        </w:rPr>
        <w:tab/>
      </w:r>
    </w:p>
    <w:p w:rsidR="00056168" w:rsidRPr="00056168" w:rsidP="00056168" w14:paraId="614AF950" w14:textId="77777777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6168" w:rsidRPr="00056168" w:rsidP="00056168" w14:paraId="281EA96B" w14:textId="77777777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6168" w:rsidP="00056168" w14:paraId="560295D5" w14:textId="6E35A56F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07785" w:rsidRPr="00056168" w:rsidP="00056168" w14:paraId="1B187A47" w14:textId="77777777">
      <w:pPr>
        <w:tabs>
          <w:tab w:val="left" w:pos="20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70AB" w:rsidRPr="00056168" w:rsidP="00056168" w14:paraId="02B37481" w14:textId="3C3AEADD">
      <w:pPr>
        <w:tabs>
          <w:tab w:val="left" w:pos="2085"/>
        </w:tabs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</w:t>
      </w: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ext </w:t>
      </w: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</w:t>
      </w: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essaging</w:t>
      </w:r>
    </w:p>
    <w:p w:rsidR="00B254C7" w:rsidRPr="00056168" w:rsidP="00907785" w14:paraId="60B6BF30" w14:textId="72FD5D4E">
      <w:pPr>
        <w:tabs>
          <w:tab w:val="left" w:pos="2085"/>
        </w:tabs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056168" w:rsidR="006370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Text messaging has </w:t>
      </w:r>
      <w:r w:rsidRPr="00056168" w:rsidR="00F75A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enhanced</w:t>
      </w:r>
      <w:r w:rsidRPr="00056168" w:rsidR="006370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quick </w:t>
      </w:r>
      <w:r w:rsidRPr="00056168" w:rsidR="00825E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ea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sy </w:t>
      </w:r>
      <w:r w:rsidRPr="00056168" w:rsidR="006370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means of communication in our society. </w:t>
      </w:r>
      <w:r w:rsidRPr="00056168" w:rsidR="00F75A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Young people have rapidly developed, adapt, and disseminate information through text messaging. It is used mainly because of its less adherence to grammatical tools. Using a text message as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form</w:t>
      </w:r>
      <w:r w:rsidRPr="00056168" w:rsidR="00F75A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communication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not deficient, but excessive use has a tremendous impact on young people's ability to communicate.</w:t>
      </w:r>
    </w:p>
    <w:p w:rsidR="006370AB" w:rsidRPr="00056168" w:rsidP="00907785" w14:paraId="036B1F9E" w14:textId="06EAA660">
      <w:pPr>
        <w:tabs>
          <w:tab w:val="left" w:pos="2085"/>
        </w:tabs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056168" w:rsid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056168" w:rsidR="00B254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ext messaging affects young people’s literacy ability</w:t>
      </w:r>
      <w:r w:rsidRPr="00056168" w:rsidR="00825E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two folds. Firstly, w</w:t>
      </w:r>
      <w:r w:rsidRPr="00056168" w:rsidR="00B254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 using text message</w:t>
      </w:r>
      <w:r w:rsidRPr="00056168" w:rsidR="008E7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s, a particular type of register is involved in the process. The register is known as textese, which allows the omission of words and the use of textisms</w:t>
      </w:r>
      <w:r w:rsidRPr="00056168" w:rsid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056168" w:rsid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Dijk</w:t>
      </w:r>
      <w:r w:rsidRPr="00056168" w:rsid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Pr="00056168" w:rsidR="008E7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Such omissions and use of phonetic replacements </w:t>
      </w:r>
      <w:r w:rsidRPr="00056168" w:rsidR="00825E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affect</w:t>
      </w:r>
      <w:r w:rsidRPr="00056168" w:rsidR="008E7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young people's grammar performance and language in general. They find it challenging to spell some words involving their writing skill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most of their conversations focus on writing "slang</w:t>
      </w:r>
      <w:r w:rsidRPr="00056168" w:rsidR="00825E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 Use of textese might also have a positive effect when it led to overall better metalinguistic knowledge. It might make its users more sensitive to language in general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56168" w:rsidP="00907785" w14:paraId="69F603F8" w14:textId="43AF0E5F">
      <w:pPr>
        <w:tabs>
          <w:tab w:val="left" w:pos="2085"/>
        </w:tabs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C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arrying out a face-to-face conversation is becoming a problem for many young people who communicate more text messages. They fail to recognize social boundaries and lacks the confidence skills to hold a meaningful conversation.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Text messaging has also limited the opportunity for young people to develop social relationships. Text messaging has no emotional depth or connection. There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seems to be no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immediate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solution for this problem, but I encourage young people to put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down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 phones and face real-life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interaction</w:t>
      </w:r>
      <w:r w:rsidRPr="00056168" w:rsidR="00236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they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a lot.</w:t>
      </w:r>
    </w:p>
    <w:p w:rsidR="00907785" w:rsidRPr="00056168" w:rsidP="00907785" w14:paraId="7300DBCF" w14:textId="77777777">
      <w:pPr>
        <w:tabs>
          <w:tab w:val="left" w:pos="2085"/>
        </w:tabs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56168" w:rsidRPr="00056168" w:rsidP="00056168" w14:paraId="7B2EAF0B" w14:textId="791B98D8">
      <w:pPr>
        <w:tabs>
          <w:tab w:val="left" w:pos="2085"/>
        </w:tabs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056168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Reference</w:t>
      </w:r>
    </w:p>
    <w:p w:rsidR="00056168" w:rsidRPr="00056168" w:rsidP="00907785" w14:paraId="5986A67C" w14:textId="6C3C30F9">
      <w:pPr>
        <w:tabs>
          <w:tab w:val="left" w:pos="2085"/>
        </w:tabs>
        <w:spacing w:line="480" w:lineRule="auto"/>
        <w:ind w:left="432" w:hanging="43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 Dijk, C. N., Van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Witteloostuijn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Vasić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Avrutin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Blom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(2016). The influence of texting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language on grammar and executive functions in primary school children. </w:t>
      </w:r>
      <w:r w:rsidRPr="00056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</w:t>
      </w:r>
      <w:r w:rsidRPr="00056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one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561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0561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e0152409.</w:t>
      </w:r>
    </w:p>
    <w:p w:rsidR="00B254C7" w:rsidRPr="00056168" w:rsidP="00056168" w14:paraId="0E84A6A0" w14:textId="77777777">
      <w:pPr>
        <w:tabs>
          <w:tab w:val="left" w:pos="2085"/>
        </w:tabs>
        <w:spacing w:line="480" w:lineRule="auto"/>
        <w:ind w:left="2088" w:hanging="2088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33186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7785" w14:paraId="5180DF61" w14:textId="07870A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7785" w14:paraId="71C690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AB"/>
    <w:rsid w:val="00056168"/>
    <w:rsid w:val="00236C64"/>
    <w:rsid w:val="006370AB"/>
    <w:rsid w:val="00825E0F"/>
    <w:rsid w:val="008E7947"/>
    <w:rsid w:val="00907785"/>
    <w:rsid w:val="00B254C7"/>
    <w:rsid w:val="00CF7406"/>
    <w:rsid w:val="00F75A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63CE7"/>
  <w15:chartTrackingRefBased/>
  <w15:docId w15:val="{1AADD283-2F70-442E-89FF-156FB3B0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6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785"/>
  </w:style>
  <w:style w:type="paragraph" w:styleId="Footer">
    <w:name w:val="footer"/>
    <w:basedOn w:val="Normal"/>
    <w:link w:val="FooterChar"/>
    <w:uiPriority w:val="99"/>
    <w:unhideWhenUsed/>
    <w:rsid w:val="00907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 Owiyo</dc:creator>
  <cp:lastModifiedBy>javans Owiyo</cp:lastModifiedBy>
  <cp:revision>1</cp:revision>
  <dcterms:created xsi:type="dcterms:W3CDTF">2021-09-18T17:32:00Z</dcterms:created>
  <dcterms:modified xsi:type="dcterms:W3CDTF">2021-09-18T18:48:00Z</dcterms:modified>
</cp:coreProperties>
</file>